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:rsidR="00125505" w:rsidRPr="00B70DFC" w:rsidRDefault="00125505">
      <w:pPr>
        <w:bidi/>
        <w:rPr>
          <w:rFonts w:cs="B Titr"/>
          <w:rtl/>
        </w:rPr>
      </w:pPr>
    </w:p>
    <w:p w:rsidR="00595A17" w:rsidRPr="00B70DFC" w:rsidRDefault="00595A17" w:rsidP="00595A17">
      <w:pPr>
        <w:bidi/>
        <w:rPr>
          <w:rFonts w:cs="B Titr"/>
          <w:rtl/>
        </w:rPr>
      </w:pPr>
    </w:p>
    <w:p w:rsidR="00595A17" w:rsidRPr="00B70DFC" w:rsidRDefault="00595A17" w:rsidP="00595A17">
      <w:pPr>
        <w:bidi/>
        <w:rPr>
          <w:rFonts w:cs="B Titr"/>
          <w:rtl/>
        </w:rPr>
      </w:pPr>
    </w:p>
    <w:p w:rsidR="00125505" w:rsidRPr="00B70DFC" w:rsidRDefault="00125505" w:rsidP="0032760E">
      <w:pPr>
        <w:bidi/>
        <w:jc w:val="center"/>
        <w:rPr>
          <w:rFonts w:cs="B Titr"/>
          <w:rtl/>
        </w:rPr>
      </w:pPr>
    </w:p>
    <w:p w:rsidR="00125505" w:rsidRPr="00B70DFC" w:rsidRDefault="00125505" w:rsidP="00125505">
      <w:pPr>
        <w:bidi/>
        <w:rPr>
          <w:rFonts w:cs="B Titr"/>
          <w:rtl/>
        </w:rPr>
      </w:pPr>
    </w:p>
    <w:p w:rsidR="00125505" w:rsidRPr="00B70DFC" w:rsidRDefault="00125505" w:rsidP="00125505">
      <w:pPr>
        <w:bidi/>
        <w:rPr>
          <w:rFonts w:cs="B Titr"/>
          <w:rtl/>
        </w:rPr>
      </w:pPr>
    </w:p>
    <w:p w:rsidR="00125505" w:rsidRPr="00B70DFC" w:rsidRDefault="00125505" w:rsidP="00125505">
      <w:pPr>
        <w:bidi/>
        <w:rPr>
          <w:rFonts w:cs="B Titr"/>
        </w:rPr>
      </w:pPr>
    </w:p>
    <w:tbl>
      <w:tblPr>
        <w:tblStyle w:val="TableGrid"/>
        <w:bidiVisual/>
        <w:tblW w:w="9830" w:type="dxa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39"/>
        <w:gridCol w:w="1639"/>
      </w:tblGrid>
      <w:tr w:rsidR="001B01AB" w:rsidRPr="00B70DFC" w:rsidTr="001B01AB">
        <w:trPr>
          <w:trHeight w:val="941"/>
        </w:trPr>
        <w:tc>
          <w:tcPr>
            <w:tcW w:w="1638" w:type="dxa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7:30 تا 9:30</w:t>
            </w:r>
          </w:p>
        </w:tc>
        <w:tc>
          <w:tcPr>
            <w:tcW w:w="1638" w:type="dxa"/>
            <w:vAlign w:val="center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9:45 تا 11:45</w:t>
            </w:r>
          </w:p>
        </w:tc>
        <w:tc>
          <w:tcPr>
            <w:tcW w:w="1638" w:type="dxa"/>
            <w:vAlign w:val="center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12 تا 13:30</w:t>
            </w:r>
          </w:p>
        </w:tc>
        <w:tc>
          <w:tcPr>
            <w:tcW w:w="1639" w:type="dxa"/>
            <w:vAlign w:val="center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14 تا 16</w:t>
            </w:r>
          </w:p>
        </w:tc>
        <w:tc>
          <w:tcPr>
            <w:tcW w:w="1639" w:type="dxa"/>
            <w:vAlign w:val="center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16:15 تا 18:15</w:t>
            </w:r>
          </w:p>
        </w:tc>
      </w:tr>
      <w:tr w:rsidR="00CA1B8C" w:rsidRPr="00B70DFC" w:rsidTr="0077286C">
        <w:trPr>
          <w:trHeight w:val="1003"/>
        </w:trPr>
        <w:tc>
          <w:tcPr>
            <w:tcW w:w="1638" w:type="dxa"/>
            <w:vAlign w:val="center"/>
          </w:tcPr>
          <w:p w:rsidR="00CA1B8C" w:rsidRPr="00B70DFC" w:rsidRDefault="00CA1B8C" w:rsidP="001B01AB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  <w:lang w:bidi="fa-IR"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3276" w:type="dxa"/>
            <w:gridSpan w:val="2"/>
            <w:vAlign w:val="center"/>
          </w:tcPr>
          <w:p w:rsidR="00CA1B8C" w:rsidRPr="00B70DFC" w:rsidRDefault="00CA1B8C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آمادگی جسمانی تکمیلی</w:t>
            </w:r>
          </w:p>
          <w:p w:rsidR="00CA1B8C" w:rsidRPr="00B70DFC" w:rsidRDefault="00CA1B8C" w:rsidP="00CA1B8C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مهوار طاهری</w:t>
            </w:r>
          </w:p>
          <w:p w:rsidR="00CA1B8C" w:rsidRPr="00B70DFC" w:rsidRDefault="00CA1B8C" w:rsidP="00CA1B8C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7 تا 10</w:t>
            </w:r>
          </w:p>
        </w:tc>
        <w:tc>
          <w:tcPr>
            <w:tcW w:w="1638" w:type="dxa"/>
            <w:vAlign w:val="center"/>
          </w:tcPr>
          <w:p w:rsidR="00CA1B8C" w:rsidRPr="00B70DFC" w:rsidRDefault="00CA1B8C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مدیریت ورزشی</w:t>
            </w:r>
          </w:p>
          <w:p w:rsidR="00CA1B8C" w:rsidRPr="00B70DFC" w:rsidRDefault="00CA1B8C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سلیمان پور</w:t>
            </w:r>
          </w:p>
        </w:tc>
        <w:tc>
          <w:tcPr>
            <w:tcW w:w="1639" w:type="dxa"/>
            <w:vAlign w:val="center"/>
          </w:tcPr>
          <w:p w:rsidR="00CA1B8C" w:rsidRPr="00B70DFC" w:rsidRDefault="00CA1B8C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اندیشه 2</w:t>
            </w:r>
          </w:p>
          <w:p w:rsidR="00CA1B8C" w:rsidRPr="00B70DFC" w:rsidRDefault="00CA1B8C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عطایی</w:t>
            </w:r>
          </w:p>
        </w:tc>
        <w:tc>
          <w:tcPr>
            <w:tcW w:w="1639" w:type="dxa"/>
          </w:tcPr>
          <w:p w:rsidR="00CA1B8C" w:rsidRPr="00B70DFC" w:rsidRDefault="00CA1B8C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1B01AB" w:rsidRPr="00B70DFC" w:rsidTr="001B01AB">
        <w:trPr>
          <w:trHeight w:val="941"/>
        </w:trPr>
        <w:tc>
          <w:tcPr>
            <w:tcW w:w="1638" w:type="dxa"/>
            <w:vAlign w:val="center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</w:rPr>
              <w:t>یکشنبه</w:t>
            </w:r>
          </w:p>
        </w:tc>
        <w:tc>
          <w:tcPr>
            <w:tcW w:w="1638" w:type="dxa"/>
            <w:vAlign w:val="center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سنجش</w:t>
            </w:r>
          </w:p>
          <w:p w:rsidR="001B01AB" w:rsidRPr="00B70DFC" w:rsidRDefault="001B01AB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پورمنتی</w:t>
            </w:r>
          </w:p>
        </w:tc>
        <w:tc>
          <w:tcPr>
            <w:tcW w:w="1638" w:type="dxa"/>
            <w:vAlign w:val="center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1B01AB" w:rsidRPr="00B70DFC" w:rsidRDefault="00805019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آناتومی تکمیلی انسان</w:t>
            </w:r>
          </w:p>
        </w:tc>
        <w:tc>
          <w:tcPr>
            <w:tcW w:w="1639" w:type="dxa"/>
            <w:vAlign w:val="center"/>
          </w:tcPr>
          <w:p w:rsidR="00805019" w:rsidRPr="00B70DFC" w:rsidRDefault="00805019" w:rsidP="0080501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ورزش 1</w:t>
            </w:r>
          </w:p>
          <w:p w:rsidR="001B01AB" w:rsidRPr="00B70DFC" w:rsidRDefault="00805019" w:rsidP="0080501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فروهیده</w:t>
            </w:r>
          </w:p>
        </w:tc>
        <w:tc>
          <w:tcPr>
            <w:tcW w:w="1639" w:type="dxa"/>
          </w:tcPr>
          <w:p w:rsidR="00805019" w:rsidRPr="00B70DFC" w:rsidRDefault="00805019" w:rsidP="00805019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70DFC">
              <w:rPr>
                <w:rFonts w:cs="B Titr" w:hint="cs"/>
                <w:sz w:val="24"/>
                <w:szCs w:val="24"/>
                <w:rtl/>
              </w:rPr>
              <w:t>ایمنی، بهداشت</w:t>
            </w:r>
          </w:p>
          <w:p w:rsidR="001B01AB" w:rsidRPr="00B70DFC" w:rsidRDefault="00805019" w:rsidP="0080501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فروهیده</w:t>
            </w:r>
          </w:p>
        </w:tc>
      </w:tr>
      <w:tr w:rsidR="00C66099" w:rsidRPr="00B70DFC" w:rsidTr="00F84315">
        <w:trPr>
          <w:trHeight w:val="941"/>
        </w:trPr>
        <w:tc>
          <w:tcPr>
            <w:tcW w:w="1638" w:type="dxa"/>
            <w:vAlign w:val="center"/>
          </w:tcPr>
          <w:p w:rsidR="00C66099" w:rsidRPr="00B70DFC" w:rsidRDefault="00C66099" w:rsidP="001B01AB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</w:rPr>
              <w:t>سه شنبه</w:t>
            </w:r>
          </w:p>
        </w:tc>
        <w:tc>
          <w:tcPr>
            <w:tcW w:w="1638" w:type="dxa"/>
            <w:vAlign w:val="center"/>
          </w:tcPr>
          <w:p w:rsidR="00C66099" w:rsidRPr="00B70DFC" w:rsidRDefault="00C66099" w:rsidP="001B01AB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C66099" w:rsidRPr="00B70DFC" w:rsidRDefault="00C66099" w:rsidP="00C6609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C66099" w:rsidRPr="00B70DFC" w:rsidRDefault="00C66099" w:rsidP="00C6609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متون خارجی</w:t>
            </w:r>
          </w:p>
          <w:p w:rsidR="00C66099" w:rsidRPr="00B70DFC" w:rsidRDefault="00C66099" w:rsidP="00C6609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پورمنتی</w:t>
            </w:r>
          </w:p>
        </w:tc>
        <w:tc>
          <w:tcPr>
            <w:tcW w:w="3278" w:type="dxa"/>
            <w:gridSpan w:val="2"/>
            <w:vAlign w:val="center"/>
          </w:tcPr>
          <w:p w:rsidR="00C66099" w:rsidRPr="00B70DFC" w:rsidRDefault="00C66099" w:rsidP="00C6609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دو و میدانی تکمیلی</w:t>
            </w:r>
          </w:p>
          <w:p w:rsidR="00C66099" w:rsidRPr="00B70DFC" w:rsidRDefault="00C66099" w:rsidP="00C6609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رضایی منش</w:t>
            </w:r>
          </w:p>
        </w:tc>
      </w:tr>
      <w:tr w:rsidR="001B01AB" w:rsidRPr="00B70DFC" w:rsidTr="00BC6C1D">
        <w:trPr>
          <w:trHeight w:val="879"/>
        </w:trPr>
        <w:tc>
          <w:tcPr>
            <w:tcW w:w="9830" w:type="dxa"/>
            <w:gridSpan w:val="6"/>
          </w:tcPr>
          <w:p w:rsidR="001B01AB" w:rsidRPr="00B70DFC" w:rsidRDefault="001B01AB" w:rsidP="001B01AB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</w:rPr>
              <w:t>برنامه ترم 1 کارشناسی علوم ورزشی</w:t>
            </w:r>
          </w:p>
        </w:tc>
      </w:tr>
    </w:tbl>
    <w:p w:rsidR="007F0DF6" w:rsidRPr="00B70DFC" w:rsidRDefault="007F0DF6" w:rsidP="001B01AB">
      <w:pPr>
        <w:bidi/>
        <w:jc w:val="center"/>
        <w:rPr>
          <w:rFonts w:cs="B Titr"/>
          <w:sz w:val="28"/>
          <w:szCs w:val="28"/>
          <w:rtl/>
        </w:rPr>
      </w:pPr>
    </w:p>
    <w:p w:rsidR="00C66099" w:rsidRPr="00B70DFC" w:rsidRDefault="00C66099" w:rsidP="00C66099">
      <w:pPr>
        <w:bidi/>
        <w:jc w:val="center"/>
        <w:rPr>
          <w:rFonts w:cs="B Titr"/>
          <w:sz w:val="28"/>
          <w:szCs w:val="28"/>
          <w:rtl/>
        </w:rPr>
      </w:pPr>
    </w:p>
    <w:p w:rsidR="00C66099" w:rsidRPr="00B70DFC" w:rsidRDefault="00C66099" w:rsidP="00C66099">
      <w:pPr>
        <w:bidi/>
        <w:jc w:val="center"/>
        <w:rPr>
          <w:rFonts w:cs="B Titr"/>
          <w:sz w:val="28"/>
          <w:szCs w:val="28"/>
          <w:rtl/>
        </w:rPr>
      </w:pPr>
    </w:p>
    <w:p w:rsidR="00C66099" w:rsidRPr="00B70DFC" w:rsidRDefault="00C66099" w:rsidP="00C66099">
      <w:pPr>
        <w:bidi/>
        <w:jc w:val="center"/>
        <w:rPr>
          <w:rFonts w:cs="B Titr"/>
          <w:sz w:val="28"/>
          <w:szCs w:val="28"/>
          <w:rtl/>
        </w:rPr>
      </w:pPr>
    </w:p>
    <w:p w:rsidR="00C66099" w:rsidRPr="00B70DFC" w:rsidRDefault="00C66099" w:rsidP="00C66099">
      <w:pPr>
        <w:bidi/>
        <w:jc w:val="center"/>
        <w:rPr>
          <w:rFonts w:cs="B Titr"/>
          <w:sz w:val="28"/>
          <w:szCs w:val="28"/>
          <w:rtl/>
        </w:rPr>
      </w:pPr>
    </w:p>
    <w:p w:rsidR="00C66099" w:rsidRPr="00B70DFC" w:rsidRDefault="00C66099" w:rsidP="00C66099">
      <w:pPr>
        <w:bidi/>
        <w:jc w:val="center"/>
        <w:rPr>
          <w:rFonts w:cs="B Titr"/>
          <w:sz w:val="28"/>
          <w:szCs w:val="28"/>
          <w:rtl/>
        </w:rPr>
      </w:pPr>
    </w:p>
    <w:p w:rsidR="00125505" w:rsidRPr="00B70DFC" w:rsidRDefault="00125505" w:rsidP="00125505">
      <w:pPr>
        <w:bidi/>
        <w:jc w:val="center"/>
        <w:rPr>
          <w:rFonts w:cs="B Titr"/>
          <w:sz w:val="28"/>
          <w:szCs w:val="28"/>
          <w:rtl/>
        </w:rPr>
      </w:pPr>
    </w:p>
    <w:p w:rsidR="00C66099" w:rsidRPr="00B70DFC" w:rsidRDefault="00C66099" w:rsidP="00C66099">
      <w:pPr>
        <w:bidi/>
        <w:jc w:val="center"/>
        <w:rPr>
          <w:rFonts w:cs="B Titr"/>
          <w:sz w:val="28"/>
          <w:szCs w:val="28"/>
          <w:rtl/>
        </w:rPr>
      </w:pPr>
    </w:p>
    <w:p w:rsidR="00595A17" w:rsidRPr="00B70DFC" w:rsidRDefault="00595A17" w:rsidP="00595A17">
      <w:pPr>
        <w:bidi/>
        <w:jc w:val="center"/>
        <w:rPr>
          <w:rFonts w:cs="B Titr"/>
          <w:sz w:val="28"/>
          <w:szCs w:val="28"/>
          <w:rtl/>
        </w:rPr>
      </w:pPr>
    </w:p>
    <w:p w:rsidR="00595A17" w:rsidRPr="00B70DFC" w:rsidRDefault="00595A17" w:rsidP="00595A17">
      <w:pPr>
        <w:bidi/>
        <w:jc w:val="center"/>
        <w:rPr>
          <w:rFonts w:cs="B Titr"/>
          <w:sz w:val="28"/>
          <w:szCs w:val="28"/>
          <w:rtl/>
        </w:rPr>
      </w:pPr>
    </w:p>
    <w:p w:rsidR="00595A17" w:rsidRPr="00B70DFC" w:rsidRDefault="00595A17" w:rsidP="00595A17">
      <w:pPr>
        <w:bidi/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9830" w:type="dxa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39"/>
        <w:gridCol w:w="1639"/>
      </w:tblGrid>
      <w:tr w:rsidR="00C66099" w:rsidRPr="00B70DFC" w:rsidTr="00D76EF1">
        <w:trPr>
          <w:trHeight w:val="941"/>
        </w:trPr>
        <w:tc>
          <w:tcPr>
            <w:tcW w:w="1638" w:type="dxa"/>
          </w:tcPr>
          <w:p w:rsidR="00C66099" w:rsidRPr="00B70DFC" w:rsidRDefault="00C66099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C66099" w:rsidRPr="00B70DFC" w:rsidRDefault="00C66099" w:rsidP="00D76EF1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7:30 تا 9:30</w:t>
            </w:r>
          </w:p>
        </w:tc>
        <w:tc>
          <w:tcPr>
            <w:tcW w:w="1638" w:type="dxa"/>
            <w:vAlign w:val="center"/>
          </w:tcPr>
          <w:p w:rsidR="00C66099" w:rsidRPr="00B70DFC" w:rsidRDefault="00C66099" w:rsidP="00D76EF1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9:45 تا 11:45</w:t>
            </w:r>
          </w:p>
        </w:tc>
        <w:tc>
          <w:tcPr>
            <w:tcW w:w="1638" w:type="dxa"/>
            <w:vAlign w:val="center"/>
          </w:tcPr>
          <w:p w:rsidR="00C66099" w:rsidRPr="00B70DFC" w:rsidRDefault="00C66099" w:rsidP="00D76EF1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12 تا 13:30</w:t>
            </w:r>
          </w:p>
        </w:tc>
        <w:tc>
          <w:tcPr>
            <w:tcW w:w="1639" w:type="dxa"/>
            <w:vAlign w:val="center"/>
          </w:tcPr>
          <w:p w:rsidR="00C66099" w:rsidRPr="00B70DFC" w:rsidRDefault="00C66099" w:rsidP="00D76EF1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14 تا 16</w:t>
            </w:r>
          </w:p>
        </w:tc>
        <w:tc>
          <w:tcPr>
            <w:tcW w:w="1639" w:type="dxa"/>
            <w:vAlign w:val="center"/>
          </w:tcPr>
          <w:p w:rsidR="00C66099" w:rsidRPr="00B70DFC" w:rsidRDefault="00C66099" w:rsidP="00D76EF1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16:15 تا 18:15</w:t>
            </w:r>
          </w:p>
        </w:tc>
      </w:tr>
      <w:tr w:rsidR="00C66099" w:rsidRPr="00B70DFC" w:rsidTr="00D76EF1">
        <w:trPr>
          <w:trHeight w:val="1003"/>
        </w:trPr>
        <w:tc>
          <w:tcPr>
            <w:tcW w:w="1638" w:type="dxa"/>
            <w:vAlign w:val="center"/>
          </w:tcPr>
          <w:p w:rsidR="00C66099" w:rsidRPr="00B70DFC" w:rsidRDefault="00C66099" w:rsidP="00D76EF1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  <w:lang w:bidi="fa-IR"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1638" w:type="dxa"/>
            <w:vAlign w:val="center"/>
          </w:tcPr>
          <w:p w:rsidR="00C66099" w:rsidRPr="00B70DFC" w:rsidRDefault="00C66099" w:rsidP="00C6609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C66099" w:rsidRPr="00B70DFC" w:rsidRDefault="00C66099" w:rsidP="00C6609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آمار</w:t>
            </w:r>
          </w:p>
          <w:p w:rsidR="00C66099" w:rsidRPr="00B70DFC" w:rsidRDefault="00C66099" w:rsidP="00C6609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پو</w:t>
            </w:r>
            <w:bookmarkStart w:id="0" w:name="_GoBack"/>
            <w:bookmarkEnd w:id="0"/>
            <w:r w:rsidRPr="00B70DFC">
              <w:rPr>
                <w:rFonts w:cs="B Titr" w:hint="cs"/>
                <w:sz w:val="28"/>
                <w:szCs w:val="28"/>
                <w:rtl/>
              </w:rPr>
              <w:t>رمنتی</w:t>
            </w:r>
          </w:p>
        </w:tc>
        <w:tc>
          <w:tcPr>
            <w:tcW w:w="1638" w:type="dxa"/>
            <w:vAlign w:val="center"/>
          </w:tcPr>
          <w:p w:rsidR="00C66099" w:rsidRPr="00B70DFC" w:rsidRDefault="00C66099" w:rsidP="00C66099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 xml:space="preserve">مدیریت و طرز اجرای مسابقات </w:t>
            </w:r>
          </w:p>
          <w:p w:rsidR="00C66099" w:rsidRPr="00B70DFC" w:rsidRDefault="00C66099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بهمنی</w:t>
            </w:r>
          </w:p>
        </w:tc>
        <w:tc>
          <w:tcPr>
            <w:tcW w:w="1639" w:type="dxa"/>
            <w:vAlign w:val="center"/>
          </w:tcPr>
          <w:p w:rsidR="00C66099" w:rsidRPr="00B70DFC" w:rsidRDefault="00C66099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اندیشه 2</w:t>
            </w:r>
          </w:p>
          <w:p w:rsidR="00C66099" w:rsidRPr="00B70DFC" w:rsidRDefault="00C66099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عطایی</w:t>
            </w:r>
          </w:p>
        </w:tc>
        <w:tc>
          <w:tcPr>
            <w:tcW w:w="1639" w:type="dxa"/>
          </w:tcPr>
          <w:p w:rsidR="00C66099" w:rsidRPr="00B70DFC" w:rsidRDefault="00C66099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26632" w:rsidRPr="00B70DFC" w:rsidTr="00EC32FF">
        <w:trPr>
          <w:trHeight w:val="941"/>
        </w:trPr>
        <w:tc>
          <w:tcPr>
            <w:tcW w:w="1638" w:type="dxa"/>
            <w:vAlign w:val="center"/>
          </w:tcPr>
          <w:p w:rsidR="00326632" w:rsidRPr="00B70DFC" w:rsidRDefault="00326632" w:rsidP="00D76EF1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  <w:lang w:bidi="fa-IR"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4914" w:type="dxa"/>
            <w:gridSpan w:val="3"/>
            <w:vAlign w:val="center"/>
          </w:tcPr>
          <w:p w:rsidR="00326632" w:rsidRPr="00B70DFC" w:rsidRDefault="00326632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ورزش تخصصی انفرادی</w:t>
            </w:r>
          </w:p>
          <w:p w:rsidR="00326632" w:rsidRPr="00B70DFC" w:rsidRDefault="00326632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حاتمی</w:t>
            </w:r>
          </w:p>
        </w:tc>
        <w:tc>
          <w:tcPr>
            <w:tcW w:w="1639" w:type="dxa"/>
            <w:vAlign w:val="center"/>
          </w:tcPr>
          <w:p w:rsidR="00326632" w:rsidRPr="00B70DFC" w:rsidRDefault="00326632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فیزیولوژی انسان</w:t>
            </w:r>
          </w:p>
          <w:p w:rsidR="00326632" w:rsidRPr="00B70DFC" w:rsidRDefault="00326632" w:rsidP="00326632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هاویل</w:t>
            </w:r>
          </w:p>
        </w:tc>
        <w:tc>
          <w:tcPr>
            <w:tcW w:w="1639" w:type="dxa"/>
          </w:tcPr>
          <w:p w:rsidR="00326632" w:rsidRPr="00B70DFC" w:rsidRDefault="00326632" w:rsidP="00326632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آناتومی</w:t>
            </w:r>
          </w:p>
          <w:p w:rsidR="00326632" w:rsidRPr="00B70DFC" w:rsidRDefault="00326632" w:rsidP="00326632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انسان</w:t>
            </w:r>
          </w:p>
          <w:p w:rsidR="00326632" w:rsidRPr="00B70DFC" w:rsidRDefault="00326632" w:rsidP="00326632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هاویل</w:t>
            </w:r>
          </w:p>
        </w:tc>
      </w:tr>
      <w:tr w:rsidR="00326632" w:rsidRPr="00B70DFC" w:rsidTr="00DB353F">
        <w:trPr>
          <w:trHeight w:val="1003"/>
        </w:trPr>
        <w:tc>
          <w:tcPr>
            <w:tcW w:w="1638" w:type="dxa"/>
            <w:vAlign w:val="center"/>
          </w:tcPr>
          <w:p w:rsidR="00326632" w:rsidRPr="00B70DFC" w:rsidRDefault="00326632" w:rsidP="00D76EF1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  <w:lang w:bidi="fa-IR"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  <w:lang w:bidi="fa-IR"/>
              </w:rPr>
              <w:t>چهارشنبه</w:t>
            </w:r>
          </w:p>
        </w:tc>
        <w:tc>
          <w:tcPr>
            <w:tcW w:w="4914" w:type="dxa"/>
            <w:gridSpan w:val="3"/>
          </w:tcPr>
          <w:p w:rsidR="00326632" w:rsidRPr="00B70DFC" w:rsidRDefault="00326632" w:rsidP="00326632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ورزش تخصصی گروهی</w:t>
            </w:r>
          </w:p>
          <w:p w:rsidR="00326632" w:rsidRPr="00B70DFC" w:rsidRDefault="00326632" w:rsidP="00326632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حاجیلو</w:t>
            </w:r>
          </w:p>
        </w:tc>
        <w:tc>
          <w:tcPr>
            <w:tcW w:w="1639" w:type="dxa"/>
          </w:tcPr>
          <w:p w:rsidR="00326632" w:rsidRPr="00B70DFC" w:rsidRDefault="00326632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 xml:space="preserve">بیو شیمی </w:t>
            </w:r>
          </w:p>
          <w:p w:rsidR="00326632" w:rsidRPr="00B70DFC" w:rsidRDefault="00326632" w:rsidP="00326632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هاویل</w:t>
            </w:r>
          </w:p>
          <w:p w:rsidR="00326632" w:rsidRPr="00B70DFC" w:rsidRDefault="00326632" w:rsidP="00326632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13:30 تا 15</w:t>
            </w:r>
          </w:p>
        </w:tc>
        <w:tc>
          <w:tcPr>
            <w:tcW w:w="1639" w:type="dxa"/>
          </w:tcPr>
          <w:p w:rsidR="00326632" w:rsidRPr="00B70DFC" w:rsidRDefault="00326632" w:rsidP="00D76EF1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فیزیک عمومی</w:t>
            </w:r>
          </w:p>
          <w:p w:rsidR="00326632" w:rsidRPr="00B70DFC" w:rsidRDefault="00326632" w:rsidP="00326632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B70DFC">
              <w:rPr>
                <w:rFonts w:cs="B Titr" w:hint="cs"/>
                <w:sz w:val="24"/>
                <w:szCs w:val="24"/>
                <w:rtl/>
              </w:rPr>
              <w:t>علیدادی</w:t>
            </w:r>
          </w:p>
          <w:p w:rsidR="00326632" w:rsidRPr="00B70DFC" w:rsidRDefault="00326632" w:rsidP="00326632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4"/>
                <w:szCs w:val="24"/>
                <w:rtl/>
              </w:rPr>
              <w:t>15:15 تا 17:15</w:t>
            </w:r>
          </w:p>
        </w:tc>
      </w:tr>
      <w:tr w:rsidR="00C66099" w:rsidRPr="00B70DFC" w:rsidTr="00D76EF1">
        <w:trPr>
          <w:trHeight w:val="879"/>
        </w:trPr>
        <w:tc>
          <w:tcPr>
            <w:tcW w:w="9830" w:type="dxa"/>
            <w:gridSpan w:val="6"/>
          </w:tcPr>
          <w:p w:rsidR="00C66099" w:rsidRPr="00B70DFC" w:rsidRDefault="00C66099" w:rsidP="00C66099">
            <w:pPr>
              <w:bidi/>
              <w:jc w:val="center"/>
              <w:rPr>
                <w:rFonts w:cs="B Titr"/>
                <w:color w:val="FF0000"/>
                <w:sz w:val="28"/>
                <w:szCs w:val="28"/>
                <w:rtl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</w:rPr>
              <w:t>برنامه ترم 1 کارشناسی مربیگری</w:t>
            </w:r>
          </w:p>
        </w:tc>
      </w:tr>
    </w:tbl>
    <w:p w:rsidR="00C66099" w:rsidRPr="00B70DFC" w:rsidRDefault="00C66099" w:rsidP="00C66099">
      <w:pPr>
        <w:bidi/>
        <w:jc w:val="center"/>
        <w:rPr>
          <w:rFonts w:cs="B Titr"/>
          <w:sz w:val="28"/>
          <w:szCs w:val="28"/>
          <w:rtl/>
        </w:rPr>
      </w:pPr>
    </w:p>
    <w:p w:rsidR="00647FA0" w:rsidRPr="00B70DFC" w:rsidRDefault="00647FA0" w:rsidP="00647FA0">
      <w:pPr>
        <w:bidi/>
        <w:jc w:val="center"/>
        <w:rPr>
          <w:rFonts w:cs="B Titr"/>
          <w:sz w:val="28"/>
          <w:szCs w:val="28"/>
          <w:rtl/>
        </w:rPr>
      </w:pPr>
    </w:p>
    <w:p w:rsidR="00647FA0" w:rsidRPr="00B70DFC" w:rsidRDefault="00647FA0" w:rsidP="00647FA0">
      <w:pPr>
        <w:bidi/>
        <w:jc w:val="center"/>
        <w:rPr>
          <w:rFonts w:cs="B Titr"/>
          <w:sz w:val="28"/>
          <w:szCs w:val="28"/>
          <w:rtl/>
        </w:rPr>
      </w:pPr>
    </w:p>
    <w:p w:rsidR="00647FA0" w:rsidRPr="00B70DFC" w:rsidRDefault="00647FA0" w:rsidP="00647FA0">
      <w:pPr>
        <w:bidi/>
        <w:jc w:val="center"/>
        <w:rPr>
          <w:rFonts w:cs="B Titr"/>
          <w:sz w:val="28"/>
          <w:szCs w:val="28"/>
          <w:rtl/>
        </w:rPr>
      </w:pPr>
    </w:p>
    <w:p w:rsidR="00125505" w:rsidRPr="00B70DFC" w:rsidRDefault="00125505" w:rsidP="00125505">
      <w:pPr>
        <w:bidi/>
        <w:jc w:val="center"/>
        <w:rPr>
          <w:rFonts w:cs="B Titr"/>
          <w:sz w:val="28"/>
          <w:szCs w:val="28"/>
          <w:rtl/>
        </w:rPr>
      </w:pPr>
    </w:p>
    <w:p w:rsidR="00647FA0" w:rsidRPr="00B70DFC" w:rsidRDefault="00647FA0" w:rsidP="00647FA0">
      <w:pPr>
        <w:bidi/>
        <w:jc w:val="center"/>
        <w:rPr>
          <w:rFonts w:cs="B Titr"/>
          <w:sz w:val="28"/>
          <w:szCs w:val="28"/>
          <w:rtl/>
        </w:rPr>
      </w:pPr>
    </w:p>
    <w:p w:rsidR="00647FA0" w:rsidRPr="00B70DFC" w:rsidRDefault="00647FA0" w:rsidP="00647FA0">
      <w:pPr>
        <w:bidi/>
        <w:jc w:val="center"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9830" w:type="dxa"/>
        <w:tblLook w:val="04A0" w:firstRow="1" w:lastRow="0" w:firstColumn="1" w:lastColumn="0" w:noHBand="0" w:noVBand="1"/>
      </w:tblPr>
      <w:tblGrid>
        <w:gridCol w:w="1638"/>
        <w:gridCol w:w="1638"/>
        <w:gridCol w:w="1638"/>
        <w:gridCol w:w="1638"/>
        <w:gridCol w:w="1639"/>
        <w:gridCol w:w="1639"/>
      </w:tblGrid>
      <w:tr w:rsidR="00647FA0" w:rsidRPr="00B70DFC" w:rsidTr="00DE32F3">
        <w:trPr>
          <w:trHeight w:val="941"/>
        </w:trPr>
        <w:tc>
          <w:tcPr>
            <w:tcW w:w="1638" w:type="dxa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7:30 تا 9:30</w:t>
            </w: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9:45 تا 11:45</w:t>
            </w: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12 تا 13:30</w:t>
            </w:r>
          </w:p>
        </w:tc>
        <w:tc>
          <w:tcPr>
            <w:tcW w:w="1639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14 تا 16</w:t>
            </w:r>
          </w:p>
        </w:tc>
        <w:tc>
          <w:tcPr>
            <w:tcW w:w="1639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4"/>
                <w:szCs w:val="24"/>
                <w:highlight w:val="yellow"/>
                <w:rtl/>
              </w:rPr>
            </w:pPr>
            <w:r w:rsidRPr="00B70DFC">
              <w:rPr>
                <w:rFonts w:cs="B Titr" w:hint="cs"/>
                <w:sz w:val="24"/>
                <w:szCs w:val="24"/>
                <w:highlight w:val="yellow"/>
                <w:rtl/>
              </w:rPr>
              <w:t>16:15 تا 18:15</w:t>
            </w:r>
          </w:p>
        </w:tc>
      </w:tr>
      <w:tr w:rsidR="00647FA0" w:rsidRPr="00B70DFC" w:rsidTr="00DE32F3">
        <w:trPr>
          <w:trHeight w:val="1003"/>
        </w:trPr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  <w:lang w:bidi="fa-IR"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بیو شیمی</w:t>
            </w:r>
          </w:p>
          <w:p w:rsidR="00647FA0" w:rsidRPr="00B70DFC" w:rsidRDefault="00647FA0" w:rsidP="00647FA0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هاویل</w:t>
            </w:r>
          </w:p>
        </w:tc>
        <w:tc>
          <w:tcPr>
            <w:tcW w:w="1639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کبدی</w:t>
            </w:r>
          </w:p>
          <w:p w:rsidR="00647FA0" w:rsidRPr="00B70DFC" w:rsidRDefault="00647FA0" w:rsidP="00647FA0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بهمنی</w:t>
            </w:r>
          </w:p>
        </w:tc>
        <w:tc>
          <w:tcPr>
            <w:tcW w:w="1639" w:type="dxa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کبدی</w:t>
            </w:r>
          </w:p>
          <w:p w:rsidR="00647FA0" w:rsidRPr="00B70DFC" w:rsidRDefault="00647FA0" w:rsidP="00647FA0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بهمنی</w:t>
            </w:r>
          </w:p>
        </w:tc>
      </w:tr>
      <w:tr w:rsidR="00647FA0" w:rsidRPr="00B70DFC" w:rsidTr="00DE32F3">
        <w:trPr>
          <w:trHeight w:val="941"/>
        </w:trPr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  <w:lang w:bidi="fa-IR"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  <w:lang w:bidi="fa-IR"/>
              </w:rPr>
              <w:t>یکشنبه</w:t>
            </w: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روش های آموزش فروهیده</w:t>
            </w: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9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9" w:type="dxa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647FA0" w:rsidRPr="00B70DFC" w:rsidTr="0012512A">
        <w:trPr>
          <w:trHeight w:val="941"/>
        </w:trPr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  <w:lang w:bidi="fa-IR"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آناتومی انسان</w:t>
            </w:r>
          </w:p>
          <w:p w:rsidR="00647FA0" w:rsidRPr="00B70DFC" w:rsidRDefault="00647FA0" w:rsidP="00647FA0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هاویل</w:t>
            </w:r>
          </w:p>
        </w:tc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9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زبان فارسی</w:t>
            </w:r>
          </w:p>
          <w:p w:rsidR="00647FA0" w:rsidRPr="00B70DFC" w:rsidRDefault="00647FA0" w:rsidP="00647FA0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خدایار</w:t>
            </w:r>
          </w:p>
        </w:tc>
        <w:tc>
          <w:tcPr>
            <w:tcW w:w="1639" w:type="dxa"/>
          </w:tcPr>
          <w:p w:rsidR="00647FA0" w:rsidRPr="00B70DFC" w:rsidRDefault="00647FA0" w:rsidP="005B1245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اندیشه 1</w:t>
            </w:r>
          </w:p>
          <w:p w:rsidR="005B1245" w:rsidRPr="00B70DFC" w:rsidRDefault="005B1245" w:rsidP="005B1245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عطائی</w:t>
            </w:r>
          </w:p>
        </w:tc>
      </w:tr>
      <w:tr w:rsidR="00647FA0" w:rsidRPr="00B70DFC" w:rsidTr="002A5B75">
        <w:trPr>
          <w:trHeight w:val="1003"/>
        </w:trPr>
        <w:tc>
          <w:tcPr>
            <w:tcW w:w="1638" w:type="dxa"/>
            <w:vAlign w:val="center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color w:val="FF0000"/>
                <w:sz w:val="36"/>
                <w:szCs w:val="36"/>
                <w:rtl/>
                <w:lang w:bidi="fa-IR"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  <w:lang w:bidi="fa-IR"/>
              </w:rPr>
              <w:t>چهارشنبه</w:t>
            </w:r>
          </w:p>
        </w:tc>
        <w:tc>
          <w:tcPr>
            <w:tcW w:w="1638" w:type="dxa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8" w:type="dxa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تربیت بدنی</w:t>
            </w:r>
          </w:p>
          <w:p w:rsidR="00647FA0" w:rsidRPr="00B70DFC" w:rsidRDefault="00647FA0" w:rsidP="00647FA0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مهوار طاهری</w:t>
            </w:r>
          </w:p>
        </w:tc>
        <w:tc>
          <w:tcPr>
            <w:tcW w:w="1639" w:type="dxa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639" w:type="dxa"/>
          </w:tcPr>
          <w:p w:rsidR="00647FA0" w:rsidRPr="00B70DFC" w:rsidRDefault="00647FA0" w:rsidP="00DE32F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 xml:space="preserve">ریاضیات </w:t>
            </w:r>
          </w:p>
          <w:p w:rsidR="00647FA0" w:rsidRPr="00B70DFC" w:rsidRDefault="00647FA0" w:rsidP="00647FA0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B70DFC">
              <w:rPr>
                <w:rFonts w:cs="B Titr" w:hint="cs"/>
                <w:sz w:val="28"/>
                <w:szCs w:val="28"/>
                <w:rtl/>
              </w:rPr>
              <w:t>علیدادی</w:t>
            </w:r>
          </w:p>
        </w:tc>
      </w:tr>
      <w:tr w:rsidR="00647FA0" w:rsidRPr="00B70DFC" w:rsidTr="00DE32F3">
        <w:trPr>
          <w:trHeight w:val="879"/>
        </w:trPr>
        <w:tc>
          <w:tcPr>
            <w:tcW w:w="9830" w:type="dxa"/>
            <w:gridSpan w:val="6"/>
          </w:tcPr>
          <w:p w:rsidR="00647FA0" w:rsidRPr="00B70DFC" w:rsidRDefault="00647FA0" w:rsidP="00647FA0">
            <w:pPr>
              <w:bidi/>
              <w:jc w:val="center"/>
              <w:rPr>
                <w:rFonts w:cs="B Titr"/>
                <w:color w:val="FF0000"/>
                <w:sz w:val="28"/>
                <w:szCs w:val="28"/>
                <w:rtl/>
                <w:lang w:bidi="fa-IR"/>
              </w:rPr>
            </w:pPr>
            <w:r w:rsidRPr="00B70DFC">
              <w:rPr>
                <w:rFonts w:cs="B Titr" w:hint="cs"/>
                <w:color w:val="FF0000"/>
                <w:sz w:val="36"/>
                <w:szCs w:val="36"/>
                <w:rtl/>
              </w:rPr>
              <w:t>برنامه ترم 1 کاردانی</w:t>
            </w:r>
          </w:p>
        </w:tc>
      </w:tr>
    </w:tbl>
    <w:p w:rsidR="00647FA0" w:rsidRPr="00B70DFC" w:rsidRDefault="00647FA0" w:rsidP="00647FA0">
      <w:pPr>
        <w:bidi/>
        <w:jc w:val="center"/>
        <w:rPr>
          <w:rFonts w:cs="B Titr"/>
          <w:sz w:val="28"/>
          <w:szCs w:val="28"/>
          <w:rtl/>
        </w:rPr>
      </w:pPr>
    </w:p>
    <w:p w:rsidR="00B87F19" w:rsidRPr="00B70DFC" w:rsidRDefault="00B87F19" w:rsidP="00B87F19">
      <w:pPr>
        <w:bidi/>
        <w:jc w:val="center"/>
        <w:rPr>
          <w:rFonts w:cs="B Titr"/>
          <w:sz w:val="28"/>
          <w:szCs w:val="28"/>
          <w:rtl/>
        </w:rPr>
      </w:pPr>
    </w:p>
    <w:p w:rsidR="002473B5" w:rsidRPr="00B70DFC" w:rsidRDefault="002473B5" w:rsidP="00282DD0">
      <w:pPr>
        <w:bidi/>
        <w:rPr>
          <w:rFonts w:cs="B Titr"/>
          <w:sz w:val="28"/>
          <w:szCs w:val="28"/>
        </w:rPr>
      </w:pPr>
    </w:p>
    <w:sectPr w:rsidR="002473B5" w:rsidRPr="00B7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A0"/>
    <w:rsid w:val="000C3F04"/>
    <w:rsid w:val="00125505"/>
    <w:rsid w:val="00176D73"/>
    <w:rsid w:val="001B01AB"/>
    <w:rsid w:val="001F04D8"/>
    <w:rsid w:val="00210F67"/>
    <w:rsid w:val="002223A0"/>
    <w:rsid w:val="002473B5"/>
    <w:rsid w:val="00282DD0"/>
    <w:rsid w:val="002D09BF"/>
    <w:rsid w:val="00326632"/>
    <w:rsid w:val="0032760E"/>
    <w:rsid w:val="0044735A"/>
    <w:rsid w:val="00595A17"/>
    <w:rsid w:val="005B1245"/>
    <w:rsid w:val="005F37AC"/>
    <w:rsid w:val="00647FA0"/>
    <w:rsid w:val="006674A8"/>
    <w:rsid w:val="006F34FC"/>
    <w:rsid w:val="0075717D"/>
    <w:rsid w:val="007F0DF6"/>
    <w:rsid w:val="00805019"/>
    <w:rsid w:val="00943EE0"/>
    <w:rsid w:val="00963900"/>
    <w:rsid w:val="00B03A73"/>
    <w:rsid w:val="00B25942"/>
    <w:rsid w:val="00B70DFC"/>
    <w:rsid w:val="00B8347F"/>
    <w:rsid w:val="00B87F19"/>
    <w:rsid w:val="00C25026"/>
    <w:rsid w:val="00C66099"/>
    <w:rsid w:val="00C7399F"/>
    <w:rsid w:val="00CA1B8C"/>
    <w:rsid w:val="00F6587C"/>
    <w:rsid w:val="00FC700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D734F-0019-46D1-89B3-CF96154E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6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6245E-F625-423C-AA2D-55CB10AA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dabirkhaneh</cp:lastModifiedBy>
  <cp:revision>39</cp:revision>
  <cp:lastPrinted>2022-10-08T05:29:00Z</cp:lastPrinted>
  <dcterms:created xsi:type="dcterms:W3CDTF">2022-10-01T10:35:00Z</dcterms:created>
  <dcterms:modified xsi:type="dcterms:W3CDTF">2022-10-08T06:34:00Z</dcterms:modified>
</cp:coreProperties>
</file>