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B0" w:rsidRPr="007A5BBB" w:rsidRDefault="00A92C0C" w:rsidP="007A5BBB">
      <w:pPr>
        <w:spacing w:after="0" w:line="240" w:lineRule="auto"/>
        <w:jc w:val="center"/>
        <w:rPr>
          <w:rFonts w:cs="B Titr"/>
          <w:b/>
          <w:bCs/>
          <w:sz w:val="64"/>
          <w:szCs w:val="64"/>
          <w:rtl/>
        </w:rPr>
      </w:pPr>
      <w:r w:rsidRPr="007A5BBB">
        <w:rPr>
          <w:rFonts w:cs="B Titr" w:hint="cs"/>
          <w:b/>
          <w:bCs/>
          <w:sz w:val="64"/>
          <w:szCs w:val="64"/>
          <w:highlight w:val="cyan"/>
          <w:rtl/>
        </w:rPr>
        <w:t xml:space="preserve">مسابقه </w:t>
      </w:r>
      <w:r w:rsidR="007A5BBB" w:rsidRPr="007A5BBB">
        <w:rPr>
          <w:rFonts w:cs="B Titr" w:hint="cs"/>
          <w:b/>
          <w:bCs/>
          <w:sz w:val="64"/>
          <w:szCs w:val="64"/>
          <w:highlight w:val="cyan"/>
          <w:rtl/>
        </w:rPr>
        <w:t>بزرگمرد تاریخ معاصر</w:t>
      </w:r>
    </w:p>
    <w:p w:rsidR="00A92C0C" w:rsidRDefault="00A92C0C" w:rsidP="007A5BBB">
      <w:pPr>
        <w:spacing w:after="0" w:line="240" w:lineRule="auto"/>
        <w:jc w:val="both"/>
        <w:rPr>
          <w:rFonts w:cs="B Titr"/>
          <w:b/>
          <w:bCs/>
          <w:sz w:val="64"/>
          <w:szCs w:val="64"/>
          <w:rtl/>
        </w:rPr>
      </w:pPr>
      <w:r w:rsidRPr="007A5BBB">
        <w:rPr>
          <w:rFonts w:cs="B Titr" w:hint="cs"/>
          <w:b/>
          <w:bCs/>
          <w:sz w:val="64"/>
          <w:szCs w:val="64"/>
          <w:rtl/>
        </w:rPr>
        <w:t xml:space="preserve">آموزشکده در نظر دارد در سالروز ملکوتی رحلت امام، مسابقه 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>ای تحت عنوان"</w:t>
      </w:r>
      <w:r w:rsidRPr="007A5BBB">
        <w:rPr>
          <w:rFonts w:cs="B Titr" w:hint="cs"/>
          <w:b/>
          <w:bCs/>
          <w:sz w:val="64"/>
          <w:szCs w:val="64"/>
          <w:rtl/>
        </w:rPr>
        <w:t xml:space="preserve"> </w:t>
      </w:r>
      <w:r w:rsidR="007A5BBB" w:rsidRPr="007A5BBB">
        <w:rPr>
          <w:rFonts w:cs="B Titr" w:hint="cs"/>
          <w:b/>
          <w:bCs/>
          <w:color w:val="7030A0"/>
          <w:sz w:val="64"/>
          <w:szCs w:val="64"/>
          <w:rtl/>
        </w:rPr>
        <w:t>بزرگمرد تاریخ معاصر</w:t>
      </w:r>
      <w:r w:rsidR="007A5BBB" w:rsidRPr="007A5BBB">
        <w:rPr>
          <w:rFonts w:cs="Cambria" w:hint="cs"/>
          <w:b/>
          <w:bCs/>
          <w:sz w:val="64"/>
          <w:szCs w:val="64"/>
          <w:rtl/>
        </w:rPr>
        <w:t>"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 xml:space="preserve"> </w:t>
      </w:r>
      <w:r w:rsidRPr="007A5BBB">
        <w:rPr>
          <w:rFonts w:cs="B Titr" w:hint="cs"/>
          <w:b/>
          <w:bCs/>
          <w:sz w:val="64"/>
          <w:szCs w:val="64"/>
          <w:rtl/>
        </w:rPr>
        <w:t>را به صورت مجازی برگزار نماید. جهت شرکت در مسابقه</w:t>
      </w:r>
      <w:r w:rsidR="00BF4A4B" w:rsidRPr="007A5BBB">
        <w:rPr>
          <w:rFonts w:cs="B Titr" w:hint="cs"/>
          <w:b/>
          <w:bCs/>
          <w:sz w:val="64"/>
          <w:szCs w:val="64"/>
          <w:rtl/>
        </w:rPr>
        <w:t xml:space="preserve"> از تاریخ 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>04</w:t>
      </w:r>
      <w:r w:rsidR="00BF4A4B" w:rsidRPr="007A5BBB">
        <w:rPr>
          <w:rFonts w:cs="B Titr" w:hint="cs"/>
          <w:b/>
          <w:bCs/>
          <w:sz w:val="64"/>
          <w:szCs w:val="64"/>
          <w:rtl/>
        </w:rPr>
        <w:t>/03/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>1400</w:t>
      </w:r>
      <w:r w:rsidR="00BF4A4B" w:rsidRPr="007A5BBB">
        <w:rPr>
          <w:rFonts w:cs="B Titr" w:hint="cs"/>
          <w:b/>
          <w:bCs/>
          <w:sz w:val="64"/>
          <w:szCs w:val="64"/>
          <w:rtl/>
        </w:rPr>
        <w:t xml:space="preserve"> لغایت 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>15</w:t>
      </w:r>
      <w:r w:rsidR="00BF4A4B" w:rsidRPr="007A5BBB">
        <w:rPr>
          <w:rFonts w:cs="B Titr" w:hint="cs"/>
          <w:b/>
          <w:bCs/>
          <w:sz w:val="64"/>
          <w:szCs w:val="64"/>
          <w:rtl/>
        </w:rPr>
        <w:t>/03/</w:t>
      </w:r>
      <w:r w:rsidR="007A5BBB" w:rsidRPr="007A5BBB">
        <w:rPr>
          <w:rFonts w:cs="B Titr" w:hint="cs"/>
          <w:b/>
          <w:bCs/>
          <w:sz w:val="64"/>
          <w:szCs w:val="64"/>
          <w:rtl/>
        </w:rPr>
        <w:t>1400</w:t>
      </w:r>
      <w:r w:rsidRPr="007A5BBB">
        <w:rPr>
          <w:rFonts w:cs="B Titr" w:hint="cs"/>
          <w:b/>
          <w:bCs/>
          <w:sz w:val="64"/>
          <w:szCs w:val="64"/>
          <w:rtl/>
        </w:rPr>
        <w:t xml:space="preserve"> به آدرس لینک ذیل مراجعه نمایید.</w:t>
      </w:r>
    </w:p>
    <w:p w:rsidR="003D5CA9" w:rsidRPr="003D5CA9" w:rsidRDefault="003D5CA9" w:rsidP="003D5CA9">
      <w:pPr>
        <w:spacing w:after="0" w:line="240" w:lineRule="auto"/>
        <w:jc w:val="both"/>
        <w:rPr>
          <w:rFonts w:cs="B Titr" w:hint="cs"/>
          <w:b/>
          <w:bCs/>
          <w:sz w:val="56"/>
          <w:szCs w:val="56"/>
          <w:rtl/>
        </w:rPr>
      </w:pPr>
      <w:r w:rsidRPr="003D5CA9">
        <w:rPr>
          <w:rFonts w:cs="B Titr"/>
          <w:b/>
          <w:bCs/>
          <w:sz w:val="56"/>
          <w:szCs w:val="56"/>
          <w:highlight w:val="yellow"/>
        </w:rPr>
        <w:t>https://p-safadasht.tvu.ac.ir/fa/form_data/add/form_id=3217</w:t>
      </w:r>
      <w:bookmarkStart w:id="0" w:name="_GoBack"/>
      <w:bookmarkEnd w:id="0"/>
    </w:p>
    <w:p w:rsidR="007A5BBB" w:rsidRPr="007A5BBB" w:rsidRDefault="007A5BBB" w:rsidP="007A5BBB">
      <w:pPr>
        <w:spacing w:after="0" w:line="240" w:lineRule="auto"/>
        <w:jc w:val="center"/>
        <w:rPr>
          <w:rFonts w:cs="B Titr"/>
          <w:b/>
          <w:bCs/>
          <w:sz w:val="64"/>
          <w:szCs w:val="64"/>
          <w:rtl/>
        </w:rPr>
      </w:pPr>
      <w:r w:rsidRPr="007A5BBB">
        <w:rPr>
          <w:rFonts w:cs="B Titr" w:hint="cs"/>
          <w:b/>
          <w:bCs/>
          <w:sz w:val="64"/>
          <w:szCs w:val="64"/>
          <w:rtl/>
        </w:rPr>
        <w:t>فایل متن به پیوست ارائه گردیده است</w:t>
      </w:r>
    </w:p>
    <w:p w:rsidR="00A92C0C" w:rsidRPr="007A5BBB" w:rsidRDefault="00A92C0C" w:rsidP="007A5BBB">
      <w:pPr>
        <w:spacing w:after="0" w:line="240" w:lineRule="auto"/>
        <w:jc w:val="center"/>
        <w:rPr>
          <w:rFonts w:cs="B Titr"/>
          <w:b/>
          <w:bCs/>
          <w:sz w:val="64"/>
          <w:szCs w:val="64"/>
          <w:rtl/>
        </w:rPr>
      </w:pPr>
      <w:r w:rsidRPr="007A5BBB">
        <w:rPr>
          <w:rFonts w:cs="B Titr" w:hint="cs"/>
          <w:b/>
          <w:bCs/>
          <w:sz w:val="64"/>
          <w:szCs w:val="64"/>
          <w:rtl/>
        </w:rPr>
        <w:t>* به نفرات برتر جوایز نفیسی اهداء خواهد شد.</w:t>
      </w:r>
    </w:p>
    <w:sectPr w:rsidR="00A92C0C" w:rsidRPr="007A5BBB" w:rsidSect="00A92C0C">
      <w:pgSz w:w="16838" w:h="11906" w:orient="landscape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0C"/>
    <w:rsid w:val="002E0147"/>
    <w:rsid w:val="003D5CA9"/>
    <w:rsid w:val="004B413D"/>
    <w:rsid w:val="007A5BBB"/>
    <w:rsid w:val="008A0553"/>
    <w:rsid w:val="00A92C0C"/>
    <w:rsid w:val="00B045E8"/>
    <w:rsid w:val="00B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1312-3EE7-4154-83A8-6647ADD1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106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2120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214">
          <w:marLeft w:val="881"/>
          <w:marRight w:val="88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AFCD-84CA-47BB-A904-3B6B2962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5</cp:revision>
  <cp:lastPrinted>2021-05-25T05:21:00Z</cp:lastPrinted>
  <dcterms:created xsi:type="dcterms:W3CDTF">2020-06-06T04:10:00Z</dcterms:created>
  <dcterms:modified xsi:type="dcterms:W3CDTF">2021-05-25T06:16:00Z</dcterms:modified>
</cp:coreProperties>
</file>